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7740"/>
      </w:tblGrid>
      <w:tr w:rsidR="0090353C" w:rsidRPr="00A51814" w:rsidTr="001164E2">
        <w:trPr>
          <w:trHeight w:val="1283"/>
        </w:trPr>
        <w:tc>
          <w:tcPr>
            <w:tcW w:w="1908" w:type="dxa"/>
            <w:shd w:val="clear" w:color="auto" w:fill="auto"/>
          </w:tcPr>
          <w:p w:rsidR="0090353C" w:rsidRPr="00A51814" w:rsidRDefault="00325E78" w:rsidP="00462FE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-161925</wp:posOffset>
                  </wp:positionV>
                  <wp:extent cx="979170" cy="1062355"/>
                  <wp:effectExtent l="1905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  <w:shd w:val="clear" w:color="auto" w:fill="auto"/>
          </w:tcPr>
          <w:p w:rsidR="0090353C" w:rsidRPr="00A51814" w:rsidRDefault="00D23141" w:rsidP="00B013B1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  <w:r w:rsidRPr="00A51814">
              <w:rPr>
                <w:rFonts w:ascii="Calibri" w:hAnsi="Calibri" w:cs="Calibri"/>
                <w:b/>
              </w:rPr>
              <w:t>Are you caring for someone with dementia</w:t>
            </w:r>
            <w:r w:rsidR="00462FED" w:rsidRPr="00A51814">
              <w:rPr>
                <w:rFonts w:ascii="Calibri" w:hAnsi="Calibri" w:cs="Calibri"/>
                <w:b/>
              </w:rPr>
              <w:t xml:space="preserve"> or Alzheimer’s Disease</w:t>
            </w:r>
            <w:r w:rsidRPr="00A51814">
              <w:rPr>
                <w:rFonts w:ascii="Calibri" w:hAnsi="Calibri" w:cs="Calibri"/>
                <w:b/>
              </w:rPr>
              <w:t>?</w:t>
            </w:r>
          </w:p>
          <w:p w:rsidR="00462FED" w:rsidRPr="00A51814" w:rsidRDefault="00462FED" w:rsidP="00B013B1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  <w:bCs/>
                <w:iCs/>
                <w:color w:val="0070C0"/>
                <w:sz w:val="36"/>
                <w:lang w:val="en-GB"/>
              </w:rPr>
            </w:pPr>
            <w:r w:rsidRPr="00A51814">
              <w:rPr>
                <w:rFonts w:ascii="Calibri" w:hAnsi="Calibri" w:cs="Calibri"/>
                <w:b/>
                <w:bCs/>
                <w:iCs/>
                <w:color w:val="0070C0"/>
                <w:sz w:val="36"/>
                <w:lang w:val="en-GB"/>
              </w:rPr>
              <w:t>Dementia: Understanding the Journey</w:t>
            </w:r>
          </w:p>
          <w:p w:rsidR="00CF680E" w:rsidRPr="00A51814" w:rsidRDefault="00081483" w:rsidP="00462FED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  <w:bCs/>
                <w:iCs/>
                <w:sz w:val="28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bCs/>
                <w:iCs/>
                <w:sz w:val="28"/>
                <w:szCs w:val="32"/>
                <w:lang w:val="en-GB"/>
              </w:rPr>
              <w:t xml:space="preserve">        October 16, 2018 </w:t>
            </w:r>
            <w:r w:rsidR="00256206" w:rsidRPr="00A51814">
              <w:rPr>
                <w:rFonts w:ascii="Calibri" w:hAnsi="Calibri" w:cs="Calibri"/>
                <w:b/>
                <w:bCs/>
                <w:iCs/>
                <w:sz w:val="28"/>
                <w:szCs w:val="32"/>
                <w:lang w:val="en-GB"/>
              </w:rPr>
              <w:t>to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32"/>
                <w:lang w:val="en-GB"/>
              </w:rPr>
              <w:t xml:space="preserve"> December 11, 2018</w:t>
            </w:r>
          </w:p>
          <w:p w:rsidR="00462FED" w:rsidRPr="00A51814" w:rsidRDefault="00462FED" w:rsidP="00462FED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  <w:bCs/>
                <w:iCs/>
                <w:sz w:val="32"/>
                <w:szCs w:val="32"/>
                <w:lang w:val="en-GB"/>
              </w:rPr>
            </w:pPr>
          </w:p>
        </w:tc>
      </w:tr>
    </w:tbl>
    <w:p w:rsidR="001F0F64" w:rsidRDefault="001F0F64" w:rsidP="00555685">
      <w:pPr>
        <w:rPr>
          <w:rFonts w:ascii="Calibri" w:hAnsi="Calibri" w:cs="Calibri"/>
          <w:sz w:val="22"/>
          <w:szCs w:val="22"/>
        </w:rPr>
      </w:pPr>
      <w:r w:rsidRPr="001F0F64">
        <w:rPr>
          <w:rFonts w:ascii="Calibri" w:hAnsi="Calibri" w:cs="Calibri"/>
          <w:sz w:val="22"/>
          <w:szCs w:val="22"/>
        </w:rPr>
        <w:t>No two people experience dementia in the same way; and there is no singular approach to supporting pe</w:t>
      </w:r>
      <w:r>
        <w:rPr>
          <w:rFonts w:ascii="Calibri" w:hAnsi="Calibri" w:cs="Calibri"/>
          <w:sz w:val="22"/>
          <w:szCs w:val="22"/>
        </w:rPr>
        <w:t xml:space="preserve">rsons living with dementia. </w:t>
      </w:r>
      <w:r w:rsidRPr="001F0F64">
        <w:rPr>
          <w:rFonts w:ascii="Calibri" w:hAnsi="Calibri" w:cs="Calibri"/>
          <w:sz w:val="22"/>
          <w:szCs w:val="22"/>
        </w:rPr>
        <w:t xml:space="preserve">Dementia:  </w:t>
      </w:r>
      <w:r>
        <w:rPr>
          <w:rFonts w:ascii="Calibri" w:hAnsi="Calibri" w:cs="Calibri"/>
          <w:sz w:val="22"/>
          <w:szCs w:val="22"/>
        </w:rPr>
        <w:t>Understanding the</w:t>
      </w:r>
      <w:r w:rsidR="007F5190">
        <w:rPr>
          <w:rFonts w:ascii="Calibri" w:hAnsi="Calibri" w:cs="Calibri"/>
          <w:sz w:val="22"/>
          <w:szCs w:val="22"/>
        </w:rPr>
        <w:t xml:space="preserve"> Journey (formerly </w:t>
      </w:r>
      <w:r w:rsidR="008A4871">
        <w:rPr>
          <w:rFonts w:ascii="Calibri" w:hAnsi="Calibri" w:cs="Calibri"/>
          <w:sz w:val="22"/>
          <w:szCs w:val="22"/>
        </w:rPr>
        <w:t>Alzheimer’s</w:t>
      </w:r>
      <w:r w:rsidR="00396282">
        <w:rPr>
          <w:rFonts w:ascii="Calibri" w:hAnsi="Calibri" w:cs="Calibri"/>
          <w:sz w:val="22"/>
          <w:szCs w:val="22"/>
        </w:rPr>
        <w:t xml:space="preserve"> disease</w:t>
      </w:r>
      <w:r>
        <w:rPr>
          <w:rFonts w:ascii="Calibri" w:hAnsi="Calibri" w:cs="Calibri"/>
          <w:sz w:val="22"/>
          <w:szCs w:val="22"/>
        </w:rPr>
        <w:t xml:space="preserve"> and Other Dementias Care Course)</w:t>
      </w:r>
      <w:r w:rsidRPr="001F0F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1F0F64">
        <w:rPr>
          <w:rFonts w:ascii="Calibri" w:hAnsi="Calibri" w:cs="Calibri"/>
          <w:sz w:val="22"/>
          <w:szCs w:val="22"/>
        </w:rPr>
        <w:t xml:space="preserve">for all care providers regardless of experience or educational background. </w:t>
      </w:r>
      <w:r>
        <w:rPr>
          <w:rFonts w:ascii="Calibri" w:hAnsi="Calibri" w:cs="Calibri"/>
          <w:sz w:val="22"/>
          <w:szCs w:val="22"/>
        </w:rPr>
        <w:t xml:space="preserve"> </w:t>
      </w:r>
      <w:r w:rsidRPr="001F0F64">
        <w:rPr>
          <w:rFonts w:ascii="Calibri" w:hAnsi="Calibri" w:cs="Calibri"/>
          <w:sz w:val="22"/>
          <w:szCs w:val="22"/>
        </w:rPr>
        <w:t>The course provides a range of information that should be used to support and enhance your approach to care</w:t>
      </w:r>
    </w:p>
    <w:p w:rsidR="00555685" w:rsidRPr="00555685" w:rsidRDefault="00555685" w:rsidP="00555685">
      <w:pPr>
        <w:rPr>
          <w:rFonts w:ascii="Calibri" w:hAnsi="Calibri" w:cs="Calibri"/>
          <w:sz w:val="22"/>
          <w:szCs w:val="22"/>
        </w:rPr>
      </w:pPr>
    </w:p>
    <w:p w:rsidR="00017A0D" w:rsidRPr="00A51814" w:rsidRDefault="00FA128B" w:rsidP="00555685">
      <w:pPr>
        <w:rPr>
          <w:rFonts w:ascii="Calibri" w:hAnsi="Calibri" w:cs="Calibri"/>
          <w:sz w:val="22"/>
          <w:szCs w:val="22"/>
        </w:rPr>
      </w:pPr>
      <w:r w:rsidRPr="00A51814">
        <w:rPr>
          <w:rFonts w:ascii="Calibri" w:hAnsi="Calibri" w:cs="Calibri"/>
          <w:sz w:val="22"/>
          <w:szCs w:val="22"/>
        </w:rPr>
        <w:t>Dementia: Understanding the Journey offers its learners</w:t>
      </w:r>
      <w:r w:rsidR="00017A0D" w:rsidRPr="00A51814">
        <w:rPr>
          <w:rFonts w:ascii="Calibri" w:hAnsi="Calibri" w:cs="Calibri"/>
          <w:sz w:val="22"/>
          <w:szCs w:val="22"/>
        </w:rPr>
        <w:t>:</w:t>
      </w:r>
    </w:p>
    <w:p w:rsidR="00FA128B" w:rsidRPr="00A51814" w:rsidRDefault="00FA128B" w:rsidP="00555685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Arial"/>
          <w:lang w:eastAsia="en-US"/>
        </w:rPr>
      </w:pPr>
      <w:r w:rsidRPr="00A51814">
        <w:rPr>
          <w:rFonts w:ascii="Calibri" w:hAnsi="Calibri" w:cs="ArnoPro-Regular"/>
          <w:sz w:val="23"/>
          <w:szCs w:val="23"/>
        </w:rPr>
        <w:t>a holistic, person-centered philosophy to understanding dementia</w:t>
      </w:r>
    </w:p>
    <w:p w:rsidR="00FA128B" w:rsidRPr="00A51814" w:rsidRDefault="00FA128B" w:rsidP="00555685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Arial"/>
          <w:lang w:eastAsia="en-US"/>
        </w:rPr>
      </w:pPr>
      <w:r w:rsidRPr="00A51814">
        <w:rPr>
          <w:rFonts w:ascii="Calibri" w:hAnsi="Calibri" w:cs="ArnoPro-Regular"/>
          <w:sz w:val="23"/>
          <w:szCs w:val="23"/>
        </w:rPr>
        <w:t>strategies to</w:t>
      </w:r>
      <w:r w:rsidR="001F0F64" w:rsidRPr="00A51814">
        <w:rPr>
          <w:rFonts w:ascii="Calibri" w:hAnsi="Calibri" w:cs="ArnoPro-Regular"/>
          <w:sz w:val="23"/>
          <w:szCs w:val="23"/>
        </w:rPr>
        <w:t xml:space="preserve"> maintain a balance between off</w:t>
      </w:r>
      <w:r w:rsidRPr="00A51814">
        <w:rPr>
          <w:rFonts w:ascii="Calibri" w:hAnsi="Calibri" w:cs="ArnoPro-Regular"/>
          <w:sz w:val="23"/>
          <w:szCs w:val="23"/>
        </w:rPr>
        <w:t>ering support and encouraging independence</w:t>
      </w:r>
    </w:p>
    <w:p w:rsidR="00FA128B" w:rsidRPr="00A51814" w:rsidRDefault="00FA128B" w:rsidP="00555685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Arial"/>
          <w:lang w:eastAsia="en-US"/>
        </w:rPr>
      </w:pPr>
      <w:r w:rsidRPr="00A51814">
        <w:rPr>
          <w:rFonts w:ascii="Calibri" w:hAnsi="Calibri" w:cs="ArnoPro-Regular"/>
          <w:sz w:val="23"/>
          <w:szCs w:val="23"/>
        </w:rPr>
        <w:t>strategies to maintain a person’s identity, dignity, and self-esteem</w:t>
      </w:r>
    </w:p>
    <w:p w:rsidR="00FA128B" w:rsidRPr="00A51814" w:rsidRDefault="00FA128B" w:rsidP="00555685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Arial"/>
          <w:lang w:eastAsia="en-US"/>
        </w:rPr>
      </w:pPr>
      <w:r w:rsidRPr="00A51814">
        <w:rPr>
          <w:rFonts w:ascii="Calibri" w:hAnsi="Calibri" w:cs="ArnoPro-Regular"/>
          <w:sz w:val="23"/>
          <w:szCs w:val="23"/>
        </w:rPr>
        <w:t>strategies to provide quality care using an interdisciplinary team approach</w:t>
      </w:r>
    </w:p>
    <w:p w:rsidR="00FA128B" w:rsidRPr="00A51814" w:rsidRDefault="00FA128B" w:rsidP="00555685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Arial"/>
          <w:lang w:eastAsia="en-US"/>
        </w:rPr>
      </w:pPr>
      <w:r w:rsidRPr="00A51814">
        <w:rPr>
          <w:rFonts w:ascii="Calibri" w:hAnsi="Calibri" w:cs="ArnoPro-Regular"/>
          <w:sz w:val="23"/>
          <w:szCs w:val="23"/>
        </w:rPr>
        <w:t>tools to assist in understanding and responding to behaviours</w:t>
      </w:r>
    </w:p>
    <w:p w:rsidR="00462FED" w:rsidRDefault="00462FED" w:rsidP="00555685">
      <w:pPr>
        <w:widowControl w:val="0"/>
        <w:spacing w:after="20"/>
        <w:rPr>
          <w:rFonts w:ascii="Calibri" w:hAnsi="Calibri" w:cs="Calibri"/>
          <w:i/>
          <w:sz w:val="22"/>
          <w:szCs w:val="22"/>
        </w:rPr>
      </w:pPr>
      <w:r w:rsidRPr="00A51814">
        <w:rPr>
          <w:rFonts w:ascii="Calibri" w:hAnsi="Calibri" w:cs="Calibri"/>
          <w:sz w:val="22"/>
          <w:szCs w:val="22"/>
        </w:rPr>
        <w:t xml:space="preserve">Dementia: Understanding the Journey is </w:t>
      </w:r>
      <w:r w:rsidR="00017A0D" w:rsidRPr="00A51814">
        <w:rPr>
          <w:rFonts w:ascii="Calibri" w:hAnsi="Calibri" w:cs="Calibri"/>
          <w:sz w:val="22"/>
          <w:szCs w:val="22"/>
        </w:rPr>
        <w:t xml:space="preserve">divided into nine sessions. All sessions must be attended before a certificate of completion is awarded.  </w:t>
      </w:r>
      <w:r w:rsidR="00017A0D" w:rsidRPr="00A51814">
        <w:rPr>
          <w:rFonts w:ascii="Calibri" w:hAnsi="Calibri" w:cs="Calibri"/>
          <w:i/>
          <w:sz w:val="22"/>
          <w:szCs w:val="22"/>
        </w:rPr>
        <w:t xml:space="preserve">Learners participate in lectures, group discussions, interactive workshops, view videos and must successfully complete </w:t>
      </w:r>
      <w:r w:rsidR="00325F02" w:rsidRPr="00A51814">
        <w:rPr>
          <w:rFonts w:ascii="Calibri" w:hAnsi="Calibri" w:cs="Calibri"/>
          <w:i/>
          <w:sz w:val="22"/>
          <w:szCs w:val="22"/>
        </w:rPr>
        <w:t xml:space="preserve">and present </w:t>
      </w:r>
      <w:r w:rsidR="00017A0D" w:rsidRPr="00A51814">
        <w:rPr>
          <w:rFonts w:ascii="Calibri" w:hAnsi="Calibri" w:cs="Calibri"/>
          <w:i/>
          <w:sz w:val="22"/>
          <w:szCs w:val="22"/>
        </w:rPr>
        <w:t xml:space="preserve">a final assessment project.  </w:t>
      </w:r>
      <w:r w:rsidR="00D23141" w:rsidRPr="00A51814">
        <w:rPr>
          <w:rFonts w:ascii="Calibri" w:hAnsi="Calibri" w:cs="Calibri"/>
          <w:i/>
          <w:sz w:val="22"/>
          <w:szCs w:val="22"/>
        </w:rPr>
        <w:t xml:space="preserve">Session dates and times are listed below.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700"/>
        <w:gridCol w:w="5870"/>
      </w:tblGrid>
      <w:tr w:rsidR="00717319" w:rsidRPr="00A51814" w:rsidTr="00CE65B2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19" w:rsidRPr="00A51814" w:rsidRDefault="00717319">
            <w:pPr>
              <w:spacing w:after="20"/>
              <w:jc w:val="center"/>
              <w:rPr>
                <w:rFonts w:ascii="Calibri" w:eastAsia="Calibri" w:hAnsi="Calibri"/>
              </w:rPr>
            </w:pPr>
            <w:r w:rsidRPr="00A51814">
              <w:rPr>
                <w:rFonts w:ascii="Calibri" w:hAnsi="Calibri"/>
              </w:rPr>
              <w:t>Dates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19" w:rsidRPr="00A51814" w:rsidRDefault="00717319">
            <w:pPr>
              <w:spacing w:after="20"/>
              <w:jc w:val="center"/>
              <w:rPr>
                <w:rFonts w:ascii="Calibri" w:eastAsia="Calibri" w:hAnsi="Calibri"/>
              </w:rPr>
            </w:pPr>
            <w:r w:rsidRPr="00A51814">
              <w:rPr>
                <w:rFonts w:ascii="Calibri" w:hAnsi="Calibri"/>
              </w:rPr>
              <w:t>Time</w:t>
            </w: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19" w:rsidRPr="00A51814" w:rsidRDefault="00717319">
            <w:pPr>
              <w:spacing w:after="20"/>
              <w:jc w:val="center"/>
              <w:rPr>
                <w:rFonts w:ascii="Calibri" w:eastAsia="Calibri" w:hAnsi="Calibri"/>
              </w:rPr>
            </w:pPr>
            <w:r w:rsidRPr="00A51814">
              <w:rPr>
                <w:rFonts w:ascii="Calibri" w:hAnsi="Calibri"/>
              </w:rPr>
              <w:t>Session Titles</w:t>
            </w:r>
          </w:p>
        </w:tc>
      </w:tr>
      <w:tr w:rsidR="00D01816" w:rsidRPr="00A51814" w:rsidTr="00CE65B2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6" w:rsidRPr="00A51814" w:rsidRDefault="006943F9" w:rsidP="0008148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Tuesday,  </w:t>
            </w:r>
            <w:r w:rsidR="00197A22">
              <w:rPr>
                <w:rFonts w:ascii="Calibri" w:hAnsi="Calibri"/>
                <w:sz w:val="22"/>
                <w:szCs w:val="22"/>
              </w:rPr>
              <w:t>October</w:t>
            </w:r>
            <w:r w:rsidR="00081483">
              <w:rPr>
                <w:rFonts w:ascii="Calibri" w:hAnsi="Calibri"/>
                <w:sz w:val="22"/>
                <w:szCs w:val="22"/>
              </w:rPr>
              <w:t xml:space="preserve"> 16,</w:t>
            </w:r>
            <w:r w:rsidR="006564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1483">
              <w:rPr>
                <w:rFonts w:ascii="Calibri" w:hAnsi="Calibri"/>
                <w:sz w:val="22"/>
                <w:szCs w:val="22"/>
              </w:rPr>
              <w:t xml:space="preserve">2018 </w:t>
            </w:r>
            <w:r w:rsidR="00D01816" w:rsidRPr="00A51814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E65B2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564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5B2">
              <w:rPr>
                <w:rFonts w:ascii="Calibri" w:hAnsi="Calibri"/>
                <w:sz w:val="22"/>
                <w:szCs w:val="22"/>
              </w:rPr>
              <w:t xml:space="preserve"> 8:30 a.m. </w:t>
            </w:r>
            <w:r w:rsidR="00D01816" w:rsidRPr="00A51814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960C81" w:rsidRPr="00A51814">
              <w:rPr>
                <w:rFonts w:ascii="Calibri" w:hAnsi="Calibri"/>
                <w:sz w:val="22"/>
                <w:szCs w:val="22"/>
              </w:rPr>
              <w:t>4</w:t>
            </w:r>
            <w:r w:rsidR="00CE65B2">
              <w:rPr>
                <w:rFonts w:ascii="Calibri" w:hAnsi="Calibri"/>
                <w:sz w:val="22"/>
                <w:szCs w:val="22"/>
              </w:rPr>
              <w:t xml:space="preserve"> p.m.</w:t>
            </w:r>
            <w:r w:rsidR="00D01816" w:rsidRPr="00A5181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28B" w:rsidRPr="00A51814" w:rsidRDefault="00FA128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</w:pPr>
            <w:r w:rsidRPr="00A51814"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>Session 1: Recognizing Dementia</w:t>
            </w:r>
          </w:p>
          <w:p w:rsidR="00960C81" w:rsidRPr="00A51814" w:rsidRDefault="00FA128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</w:pPr>
            <w:r w:rsidRPr="00A51814"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>Session 2: The Person Comes First</w:t>
            </w:r>
          </w:p>
        </w:tc>
      </w:tr>
      <w:tr w:rsidR="00D01816" w:rsidRPr="00A51814" w:rsidTr="00CE65B2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6" w:rsidRPr="00A51814" w:rsidRDefault="00197A22" w:rsidP="0008148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Tuesday,  October  </w:t>
            </w:r>
            <w:r w:rsidR="00081483">
              <w:rPr>
                <w:rFonts w:ascii="Calibri" w:hAnsi="Calibri"/>
                <w:sz w:val="22"/>
                <w:szCs w:val="22"/>
              </w:rPr>
              <w:t>30,</w:t>
            </w:r>
            <w:r w:rsidR="006564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1483">
              <w:rPr>
                <w:rFonts w:ascii="Calibri" w:hAnsi="Calibri"/>
                <w:sz w:val="22"/>
                <w:szCs w:val="22"/>
              </w:rPr>
              <w:t xml:space="preserve">2018 </w:t>
            </w:r>
            <w:r w:rsidR="00462FED" w:rsidRPr="00A51814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CE65B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8148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5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64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5B2">
              <w:rPr>
                <w:rFonts w:ascii="Calibri" w:hAnsi="Calibri"/>
                <w:sz w:val="22"/>
                <w:szCs w:val="22"/>
              </w:rPr>
              <w:t>8:30 a.m. to 4 p.m.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16" w:rsidRPr="00A51814" w:rsidRDefault="00FA128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</w:pPr>
            <w:r w:rsidRPr="00A51814"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>Session 3: Supportive Care – Part 1</w:t>
            </w:r>
          </w:p>
          <w:p w:rsidR="00960C81" w:rsidRPr="00A51814" w:rsidRDefault="00FA128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</w:pPr>
            <w:r w:rsidRPr="00A51814"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>Session 4: Supportive Care – Part 2</w:t>
            </w:r>
          </w:p>
        </w:tc>
      </w:tr>
      <w:tr w:rsidR="00D01816" w:rsidRPr="00A51814" w:rsidTr="00CE65B2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6" w:rsidRPr="00A51814" w:rsidRDefault="00872A05" w:rsidP="00197A2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Tuesday,  </w:t>
            </w:r>
            <w:r w:rsidR="00081483">
              <w:rPr>
                <w:rFonts w:ascii="Calibri" w:hAnsi="Calibri"/>
                <w:sz w:val="22"/>
                <w:szCs w:val="22"/>
              </w:rPr>
              <w:t>November 13, 2018</w:t>
            </w:r>
            <w:r w:rsidR="00462FED" w:rsidRPr="00A51814">
              <w:rPr>
                <w:rFonts w:ascii="Calibri" w:hAnsi="Calibri"/>
                <w:sz w:val="22"/>
                <w:szCs w:val="22"/>
              </w:rPr>
              <w:t xml:space="preserve">  – </w:t>
            </w:r>
            <w:r w:rsidR="00CE65B2">
              <w:rPr>
                <w:rFonts w:ascii="Calibri" w:hAnsi="Calibri"/>
                <w:sz w:val="22"/>
                <w:szCs w:val="22"/>
              </w:rPr>
              <w:t xml:space="preserve"> 8:30 a.m. to 4 p.m.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28B" w:rsidRPr="00A51814" w:rsidRDefault="00FA128B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A51814">
              <w:rPr>
                <w:rFonts w:ascii="Calibri" w:hAnsi="Calibri"/>
                <w:sz w:val="22"/>
                <w:szCs w:val="22"/>
              </w:rPr>
              <w:t>Session 5: Supporting Other Partners in Care</w:t>
            </w:r>
          </w:p>
          <w:p w:rsidR="00960C81" w:rsidRPr="00A51814" w:rsidRDefault="00FA128B">
            <w:pPr>
              <w:spacing w:after="20"/>
              <w:rPr>
                <w:rFonts w:ascii="Calibri" w:eastAsia="Calibri" w:hAnsi="Calibri"/>
                <w:sz w:val="22"/>
                <w:szCs w:val="22"/>
              </w:rPr>
            </w:pPr>
            <w:r w:rsidRPr="00A51814">
              <w:rPr>
                <w:rFonts w:ascii="Calibri" w:hAnsi="Calibri"/>
                <w:sz w:val="22"/>
                <w:szCs w:val="22"/>
              </w:rPr>
              <w:t>Session 6: All Behaviour Has Meaning</w:t>
            </w:r>
          </w:p>
        </w:tc>
      </w:tr>
      <w:tr w:rsidR="00D01816" w:rsidRPr="00A51814" w:rsidTr="00CE65B2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6" w:rsidRPr="00A51814" w:rsidRDefault="00197A22" w:rsidP="0008148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Tuesday,  </w:t>
            </w:r>
            <w:r w:rsidR="00081483">
              <w:rPr>
                <w:rFonts w:ascii="Calibri" w:hAnsi="Calibri"/>
                <w:sz w:val="22"/>
                <w:szCs w:val="22"/>
              </w:rPr>
              <w:t xml:space="preserve">November 27, 2018 </w:t>
            </w:r>
            <w:r w:rsidR="00462FED" w:rsidRPr="00A51814">
              <w:rPr>
                <w:rFonts w:ascii="Calibri" w:hAnsi="Calibri"/>
                <w:sz w:val="22"/>
                <w:szCs w:val="22"/>
              </w:rPr>
              <w:t>–</w:t>
            </w:r>
            <w:r w:rsidR="00CE65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64A8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E65B2">
              <w:rPr>
                <w:rFonts w:ascii="Calibri" w:hAnsi="Calibri"/>
                <w:sz w:val="22"/>
                <w:szCs w:val="22"/>
              </w:rPr>
              <w:t>8:30 a.m. – 4 p.m.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28B" w:rsidRPr="00A51814" w:rsidRDefault="00FA128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</w:pPr>
            <w:r w:rsidRPr="00A51814"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>Session 7: Planning for Care</w:t>
            </w:r>
          </w:p>
          <w:p w:rsidR="00960C81" w:rsidRPr="00A51814" w:rsidRDefault="00FA128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</w:pPr>
            <w:r w:rsidRPr="00A51814"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>Session 8: Me, Myself, and the Team</w:t>
            </w:r>
          </w:p>
        </w:tc>
      </w:tr>
      <w:tr w:rsidR="00D01816" w:rsidRPr="00A51814" w:rsidTr="00CE65B2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81" w:rsidRPr="00A51814" w:rsidRDefault="006564A8" w:rsidP="006943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Thursday,  December 11, 2018  </w:t>
            </w:r>
            <w:r w:rsidR="006943F9"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5B2">
              <w:rPr>
                <w:rFonts w:ascii="Calibri" w:hAnsi="Calibri"/>
                <w:sz w:val="22"/>
                <w:szCs w:val="22"/>
              </w:rPr>
              <w:t>9 a.m. – 11:30 a.m.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16" w:rsidRPr="00A51814" w:rsidRDefault="00D01816">
            <w:pPr>
              <w:spacing w:before="20" w:after="20"/>
              <w:ind w:right="-352"/>
              <w:rPr>
                <w:rFonts w:ascii="Calibri" w:eastAsia="Calibri" w:hAnsi="Calibri"/>
                <w:sz w:val="22"/>
                <w:szCs w:val="22"/>
              </w:rPr>
            </w:pPr>
            <w:r w:rsidRPr="00A51814">
              <w:rPr>
                <w:rFonts w:ascii="Calibri" w:hAnsi="Calibri"/>
                <w:sz w:val="22"/>
                <w:szCs w:val="22"/>
              </w:rPr>
              <w:t>Session 9:  Wrap Up, Presentations &amp; Evaluations</w:t>
            </w:r>
          </w:p>
        </w:tc>
      </w:tr>
    </w:tbl>
    <w:p w:rsidR="00C65950" w:rsidRPr="007270E1" w:rsidRDefault="00FF07B5" w:rsidP="00881B2E">
      <w:pPr>
        <w:rPr>
          <w:b/>
          <w:lang w:val="en-GB"/>
        </w:rPr>
      </w:pPr>
      <w:r w:rsidRPr="00507723">
        <w:rPr>
          <w:rFonts w:ascii="Calibri" w:hAnsi="Calibri"/>
          <w:b/>
        </w:rPr>
        <w:t>Location:</w:t>
      </w:r>
      <w:r w:rsidR="00AB1B1B">
        <w:rPr>
          <w:rFonts w:ascii="Calibri" w:hAnsi="Calibri"/>
          <w:b/>
          <w:color w:val="4F81BD"/>
        </w:rPr>
        <w:t xml:space="preserve"> </w:t>
      </w:r>
      <w:r w:rsidR="00C65950">
        <w:rPr>
          <w:rFonts w:ascii="Calibri" w:hAnsi="Calibri"/>
          <w:b/>
          <w:color w:val="4F81BD"/>
        </w:rPr>
        <w:t xml:space="preserve">                      </w:t>
      </w:r>
      <w:r w:rsidR="00881B2E" w:rsidRPr="007270E1">
        <w:rPr>
          <w:b/>
          <w:lang w:val="en-GB"/>
        </w:rPr>
        <w:t>5 East (Garrison East) Resource Room, 5</w:t>
      </w:r>
      <w:r w:rsidR="00881B2E" w:rsidRPr="007270E1">
        <w:rPr>
          <w:b/>
          <w:vertAlign w:val="superscript"/>
          <w:lang w:val="en-GB"/>
        </w:rPr>
        <w:t>th</w:t>
      </w:r>
      <w:r w:rsidR="00881B2E" w:rsidRPr="007270E1">
        <w:rPr>
          <w:b/>
          <w:lang w:val="en-GB"/>
        </w:rPr>
        <w:t xml:space="preserve"> floor, </w:t>
      </w:r>
    </w:p>
    <w:p w:rsidR="00881B2E" w:rsidRDefault="00C65950" w:rsidP="00C65950">
      <w:pPr>
        <w:rPr>
          <w:lang w:val="en-GB"/>
        </w:rPr>
      </w:pPr>
      <w:r>
        <w:rPr>
          <w:lang w:val="en-GB"/>
        </w:rPr>
        <w:t xml:space="preserve">                                    </w:t>
      </w:r>
      <w:r w:rsidR="00881B2E">
        <w:rPr>
          <w:lang w:val="en-GB"/>
        </w:rPr>
        <w:t>Camp Hill Veterans’ Memorial Building, QE II, Halifax</w:t>
      </w:r>
    </w:p>
    <w:p w:rsidR="00881B2E" w:rsidRDefault="00881B2E" w:rsidP="00881B2E">
      <w:pPr>
        <w:rPr>
          <w:b/>
          <w:bCs/>
          <w:lang w:val="en-GB"/>
        </w:rPr>
      </w:pPr>
    </w:p>
    <w:p w:rsidR="00881B2E" w:rsidRDefault="00881B2E" w:rsidP="00881B2E">
      <w:pPr>
        <w:rPr>
          <w:iCs/>
          <w:lang w:val="en-GB"/>
        </w:rPr>
      </w:pPr>
      <w:r w:rsidRPr="00330100">
        <w:rPr>
          <w:b/>
          <w:bCs/>
          <w:lang w:val="en-GB"/>
        </w:rPr>
        <w:t>Fee</w:t>
      </w:r>
      <w:r w:rsidRPr="00330100">
        <w:rPr>
          <w:b/>
          <w:bCs/>
          <w:iCs/>
          <w:lang w:val="en-GB"/>
        </w:rPr>
        <w:t>:</w:t>
      </w:r>
      <w:r w:rsidRPr="00330100">
        <w:rPr>
          <w:b/>
          <w:bCs/>
          <w:iCs/>
          <w:lang w:val="en-GB"/>
        </w:rPr>
        <w:tab/>
      </w:r>
      <w:r>
        <w:rPr>
          <w:b/>
          <w:bCs/>
          <w:iCs/>
          <w:lang w:val="en-GB"/>
        </w:rPr>
        <w:t xml:space="preserve">            </w:t>
      </w:r>
      <w:r w:rsidRPr="00330100">
        <w:rPr>
          <w:b/>
          <w:bCs/>
          <w:iCs/>
          <w:lang w:val="en-GB"/>
        </w:rPr>
        <w:tab/>
      </w:r>
      <w:r w:rsidRPr="00330100">
        <w:rPr>
          <w:iCs/>
          <w:lang w:val="en-GB"/>
        </w:rPr>
        <w:t>$1</w:t>
      </w:r>
      <w:r>
        <w:rPr>
          <w:iCs/>
          <w:lang w:val="en-GB"/>
        </w:rPr>
        <w:t>05.00</w:t>
      </w:r>
      <w:r w:rsidRPr="00330100">
        <w:rPr>
          <w:iCs/>
          <w:lang w:val="en-GB"/>
        </w:rPr>
        <w:t xml:space="preserve"> + HST </w:t>
      </w:r>
      <w:r>
        <w:rPr>
          <w:iCs/>
          <w:lang w:val="en-GB"/>
        </w:rPr>
        <w:t xml:space="preserve">= $120.75 per student </w:t>
      </w:r>
    </w:p>
    <w:p w:rsidR="00881B2E" w:rsidRDefault="00881B2E" w:rsidP="00881B2E">
      <w:pPr>
        <w:rPr>
          <w:iCs/>
          <w:lang w:val="en-GB"/>
        </w:rPr>
      </w:pPr>
      <w:r>
        <w:rPr>
          <w:iCs/>
          <w:lang w:val="en-GB"/>
        </w:rPr>
        <w:t xml:space="preserve">                                    </w:t>
      </w:r>
      <w:r w:rsidRPr="00330100">
        <w:rPr>
          <w:iCs/>
          <w:lang w:val="en-GB"/>
        </w:rPr>
        <w:t>(</w:t>
      </w:r>
      <w:r w:rsidR="00197A22" w:rsidRPr="00330100">
        <w:rPr>
          <w:iCs/>
          <w:u w:val="single"/>
          <w:lang w:val="en-GB"/>
        </w:rPr>
        <w:t>Cheques</w:t>
      </w:r>
      <w:r w:rsidRPr="00330100">
        <w:rPr>
          <w:iCs/>
          <w:u w:val="single"/>
          <w:lang w:val="en-GB"/>
        </w:rPr>
        <w:t xml:space="preserve"> payable to </w:t>
      </w:r>
      <w:r>
        <w:rPr>
          <w:iCs/>
          <w:u w:val="single"/>
          <w:lang w:val="en-GB"/>
        </w:rPr>
        <w:t>Veterans’ Services</w:t>
      </w:r>
      <w:r w:rsidRPr="00330100">
        <w:rPr>
          <w:iCs/>
          <w:lang w:val="en-GB"/>
        </w:rPr>
        <w:t>)</w:t>
      </w:r>
      <w:r>
        <w:rPr>
          <w:iCs/>
          <w:lang w:val="en-GB"/>
        </w:rPr>
        <w:t xml:space="preserve"> includes course manual</w:t>
      </w:r>
    </w:p>
    <w:p w:rsidR="00197A22" w:rsidRDefault="00881B2E" w:rsidP="00197A22">
      <w:pPr>
        <w:rPr>
          <w:iCs/>
          <w:lang w:val="en-GB"/>
        </w:rPr>
      </w:pPr>
      <w:r>
        <w:rPr>
          <w:iCs/>
          <w:lang w:val="en-GB"/>
        </w:rPr>
        <w:t xml:space="preserve">                                    </w:t>
      </w:r>
    </w:p>
    <w:p w:rsidR="00881B2E" w:rsidRPr="00197A22" w:rsidRDefault="00197A22" w:rsidP="00197A22">
      <w:pPr>
        <w:rPr>
          <w:iCs/>
          <w:lang w:val="en-GB"/>
        </w:rPr>
      </w:pPr>
      <w:r>
        <w:rPr>
          <w:iCs/>
          <w:lang w:val="en-GB"/>
        </w:rPr>
        <w:t xml:space="preserve">                                      </w:t>
      </w:r>
      <w:r w:rsidR="00881B2E" w:rsidRPr="00F60317">
        <w:rPr>
          <w:b/>
          <w:bCs/>
        </w:rPr>
        <w:t xml:space="preserve">Please complete and </w:t>
      </w:r>
      <w:r w:rsidR="00881B2E" w:rsidRPr="000E3E85">
        <w:rPr>
          <w:b/>
          <w:bCs/>
          <w:u w:val="single"/>
        </w:rPr>
        <w:t>fax back to (902) 473-4867</w:t>
      </w:r>
      <w:r w:rsidR="00881B2E" w:rsidRPr="00F60317">
        <w:rPr>
          <w:b/>
          <w:bCs/>
        </w:rPr>
        <w:t xml:space="preserve"> </w:t>
      </w:r>
      <w:r w:rsidR="00881B2E">
        <w:rPr>
          <w:b/>
          <w:bCs/>
        </w:rPr>
        <w:t>by</w:t>
      </w:r>
    </w:p>
    <w:p w:rsidR="00881B2E" w:rsidRPr="00F60317" w:rsidRDefault="007270E1" w:rsidP="00881B2E">
      <w:pPr>
        <w:pStyle w:val="Heading4"/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 </w:t>
      </w:r>
      <w:r w:rsidR="00197A2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September </w:t>
      </w:r>
      <w:r w:rsidR="00081483">
        <w:rPr>
          <w:rFonts w:ascii="Times New Roman" w:hAnsi="Times New Roman"/>
          <w:b/>
          <w:bCs/>
          <w:i/>
          <w:sz w:val="24"/>
          <w:szCs w:val="24"/>
          <w:u w:val="single"/>
        </w:rPr>
        <w:t>14</w:t>
      </w:r>
      <w:r w:rsidR="00081483" w:rsidRPr="00081483">
        <w:rPr>
          <w:rFonts w:ascii="Times New Roman" w:hAnsi="Times New Roman"/>
          <w:b/>
          <w:bCs/>
          <w:i/>
          <w:sz w:val="24"/>
          <w:szCs w:val="24"/>
          <w:u w:val="single"/>
          <w:vertAlign w:val="superscript"/>
        </w:rPr>
        <w:t>th</w:t>
      </w:r>
      <w:r w:rsidR="00081483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, 2018 </w:t>
      </w:r>
      <w:r w:rsidR="00881B2E" w:rsidRPr="00F60317">
        <w:rPr>
          <w:rFonts w:ascii="Times New Roman" w:hAnsi="Times New Roman"/>
          <w:b/>
          <w:bCs/>
          <w:sz w:val="24"/>
          <w:szCs w:val="24"/>
        </w:rPr>
        <w:t xml:space="preserve">or </w:t>
      </w:r>
      <w:r w:rsidR="00197A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3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1B2E" w:rsidRPr="00F60317">
        <w:rPr>
          <w:rFonts w:ascii="Times New Roman" w:hAnsi="Times New Roman"/>
          <w:b/>
          <w:bCs/>
          <w:sz w:val="24"/>
          <w:szCs w:val="24"/>
        </w:rPr>
        <w:t xml:space="preserve">mail to </w:t>
      </w:r>
      <w:r w:rsidR="00197A22">
        <w:rPr>
          <w:rFonts w:ascii="Times New Roman" w:hAnsi="Times New Roman"/>
          <w:b/>
          <w:bCs/>
          <w:sz w:val="24"/>
          <w:szCs w:val="24"/>
        </w:rPr>
        <w:t xml:space="preserve">Lisa Langille </w:t>
      </w:r>
      <w:r w:rsidR="00881B2E">
        <w:rPr>
          <w:rFonts w:ascii="Times New Roman" w:hAnsi="Times New Roman"/>
          <w:b/>
          <w:bCs/>
          <w:sz w:val="24"/>
          <w:szCs w:val="24"/>
        </w:rPr>
        <w:t xml:space="preserve">at </w:t>
      </w:r>
      <w:r w:rsidR="00881B2E" w:rsidRPr="00F60317">
        <w:rPr>
          <w:rFonts w:ascii="Times New Roman" w:hAnsi="Times New Roman"/>
          <w:b/>
          <w:bCs/>
          <w:sz w:val="24"/>
          <w:szCs w:val="24"/>
        </w:rPr>
        <w:t>the address below.</w:t>
      </w:r>
    </w:p>
    <w:p w:rsidR="00511B74" w:rsidRPr="003E084D" w:rsidRDefault="00511B74" w:rsidP="003E084D">
      <w:pPr>
        <w:ind w:left="1440" w:hanging="1440"/>
        <w:rPr>
          <w:rFonts w:ascii="Calibri" w:hAnsi="Calibri"/>
          <w:b/>
          <w:color w:val="4F81BD"/>
        </w:rPr>
      </w:pPr>
    </w:p>
    <w:p w:rsidR="00257F5D" w:rsidRPr="00A51814" w:rsidRDefault="00257F5D" w:rsidP="004C3BED">
      <w:pPr>
        <w:widowControl w:val="0"/>
        <w:tabs>
          <w:tab w:val="left" w:pos="2088"/>
        </w:tabs>
        <w:spacing w:after="20" w:line="360" w:lineRule="auto"/>
        <w:rPr>
          <w:rFonts w:ascii="Calibri" w:hAnsi="Calibri"/>
          <w:sz w:val="16"/>
          <w:szCs w:val="16"/>
        </w:rPr>
      </w:pPr>
      <w:r w:rsidRPr="00A51814">
        <w:rPr>
          <w:rFonts w:ascii="Calibri" w:hAnsi="Calibri"/>
          <w:b/>
          <w:sz w:val="20"/>
          <w:szCs w:val="20"/>
        </w:rPr>
        <w:t>Name:</w:t>
      </w:r>
      <w:r w:rsidRPr="00A51814">
        <w:rPr>
          <w:rFonts w:ascii="Calibri" w:hAnsi="Calibri"/>
          <w:b/>
          <w:sz w:val="20"/>
          <w:szCs w:val="20"/>
        </w:rPr>
        <w:tab/>
        <w:t>________________________________________________</w:t>
      </w:r>
      <w:r w:rsidR="006C0EE3" w:rsidRPr="00A51814">
        <w:rPr>
          <w:rFonts w:ascii="Calibri" w:hAnsi="Calibri"/>
          <w:b/>
          <w:sz w:val="20"/>
          <w:szCs w:val="20"/>
        </w:rPr>
        <w:t>________</w:t>
      </w:r>
      <w:r w:rsidRPr="00A51814">
        <w:rPr>
          <w:rFonts w:ascii="Calibri" w:hAnsi="Calibri"/>
          <w:b/>
          <w:sz w:val="20"/>
          <w:szCs w:val="20"/>
        </w:rPr>
        <w:t>___</w:t>
      </w:r>
      <w:r w:rsidRPr="00A51814">
        <w:rPr>
          <w:rFonts w:ascii="Calibri" w:hAnsi="Calibri"/>
          <w:b/>
          <w:sz w:val="20"/>
          <w:szCs w:val="20"/>
        </w:rPr>
        <w:tab/>
      </w:r>
    </w:p>
    <w:p w:rsidR="00257F5D" w:rsidRPr="00A51814" w:rsidRDefault="00257F5D" w:rsidP="004C3BED">
      <w:pPr>
        <w:widowControl w:val="0"/>
        <w:tabs>
          <w:tab w:val="left" w:pos="2088"/>
        </w:tabs>
        <w:spacing w:after="20" w:line="360" w:lineRule="auto"/>
        <w:rPr>
          <w:rFonts w:ascii="Calibri" w:hAnsi="Calibri"/>
          <w:sz w:val="16"/>
          <w:szCs w:val="16"/>
        </w:rPr>
      </w:pPr>
      <w:r w:rsidRPr="00A51814">
        <w:rPr>
          <w:rFonts w:ascii="Calibri" w:hAnsi="Calibri"/>
          <w:b/>
          <w:sz w:val="20"/>
          <w:szCs w:val="20"/>
        </w:rPr>
        <w:t>Organization:</w:t>
      </w:r>
      <w:r w:rsidRPr="00A51814">
        <w:rPr>
          <w:rFonts w:ascii="Calibri" w:hAnsi="Calibri"/>
          <w:b/>
          <w:sz w:val="20"/>
          <w:szCs w:val="20"/>
        </w:rPr>
        <w:tab/>
        <w:t>______________________________________________</w:t>
      </w:r>
      <w:r w:rsidR="006C0EE3" w:rsidRPr="00A51814">
        <w:rPr>
          <w:rFonts w:ascii="Calibri" w:hAnsi="Calibri"/>
          <w:b/>
          <w:sz w:val="20"/>
          <w:szCs w:val="20"/>
        </w:rPr>
        <w:t>________</w:t>
      </w:r>
      <w:r w:rsidRPr="00A51814">
        <w:rPr>
          <w:rFonts w:ascii="Calibri" w:hAnsi="Calibri"/>
          <w:b/>
          <w:sz w:val="20"/>
          <w:szCs w:val="20"/>
        </w:rPr>
        <w:t>_____</w:t>
      </w:r>
    </w:p>
    <w:p w:rsidR="00257F5D" w:rsidRPr="00A51814" w:rsidRDefault="00257F5D" w:rsidP="004C3BED">
      <w:pPr>
        <w:widowControl w:val="0"/>
        <w:tabs>
          <w:tab w:val="left" w:pos="2088"/>
        </w:tabs>
        <w:spacing w:after="20" w:line="360" w:lineRule="auto"/>
        <w:rPr>
          <w:rFonts w:ascii="Calibri" w:hAnsi="Calibri"/>
          <w:sz w:val="16"/>
          <w:szCs w:val="16"/>
        </w:rPr>
      </w:pPr>
      <w:r w:rsidRPr="00A51814">
        <w:rPr>
          <w:rFonts w:ascii="Calibri" w:hAnsi="Calibri"/>
          <w:b/>
          <w:sz w:val="20"/>
          <w:szCs w:val="20"/>
        </w:rPr>
        <w:t>Position:</w:t>
      </w:r>
      <w:r w:rsidRPr="00A51814">
        <w:rPr>
          <w:rFonts w:ascii="Calibri" w:hAnsi="Calibri"/>
          <w:b/>
          <w:sz w:val="20"/>
          <w:szCs w:val="20"/>
        </w:rPr>
        <w:tab/>
        <w:t>______________________________________________</w:t>
      </w:r>
      <w:r w:rsidR="006C0EE3" w:rsidRPr="00A51814">
        <w:rPr>
          <w:rFonts w:ascii="Calibri" w:hAnsi="Calibri"/>
          <w:b/>
          <w:sz w:val="20"/>
          <w:szCs w:val="20"/>
        </w:rPr>
        <w:t>________</w:t>
      </w:r>
      <w:r w:rsidRPr="00A51814">
        <w:rPr>
          <w:rFonts w:ascii="Calibri" w:hAnsi="Calibri"/>
          <w:b/>
          <w:sz w:val="20"/>
          <w:szCs w:val="20"/>
        </w:rPr>
        <w:t>_____</w:t>
      </w:r>
      <w:r w:rsidRPr="00A51814">
        <w:rPr>
          <w:rFonts w:ascii="Calibri" w:hAnsi="Calibri"/>
          <w:b/>
          <w:sz w:val="20"/>
          <w:szCs w:val="20"/>
        </w:rPr>
        <w:tab/>
      </w:r>
    </w:p>
    <w:p w:rsidR="00257F5D" w:rsidRPr="00A51814" w:rsidRDefault="00257F5D" w:rsidP="004C3BED">
      <w:pPr>
        <w:widowControl w:val="0"/>
        <w:tabs>
          <w:tab w:val="left" w:pos="2088"/>
        </w:tabs>
        <w:spacing w:after="20" w:line="360" w:lineRule="auto"/>
        <w:rPr>
          <w:rFonts w:ascii="Calibri" w:hAnsi="Calibri"/>
          <w:sz w:val="16"/>
          <w:szCs w:val="16"/>
        </w:rPr>
      </w:pPr>
      <w:r w:rsidRPr="00A51814">
        <w:rPr>
          <w:rFonts w:ascii="Calibri" w:hAnsi="Calibri"/>
          <w:b/>
          <w:sz w:val="20"/>
          <w:szCs w:val="20"/>
        </w:rPr>
        <w:t>Mailing Address:</w:t>
      </w:r>
      <w:r w:rsidRPr="00A51814">
        <w:rPr>
          <w:rFonts w:ascii="Calibri" w:hAnsi="Calibri"/>
          <w:b/>
          <w:sz w:val="20"/>
          <w:szCs w:val="20"/>
        </w:rPr>
        <w:tab/>
        <w:t>__________________________________________________</w:t>
      </w:r>
      <w:r w:rsidR="006C0EE3" w:rsidRPr="00A51814">
        <w:rPr>
          <w:rFonts w:ascii="Calibri" w:hAnsi="Calibri"/>
          <w:b/>
          <w:sz w:val="20"/>
          <w:szCs w:val="20"/>
        </w:rPr>
        <w:t>________</w:t>
      </w:r>
      <w:r w:rsidRPr="00A51814">
        <w:rPr>
          <w:rFonts w:ascii="Calibri" w:hAnsi="Calibri"/>
          <w:b/>
          <w:sz w:val="20"/>
          <w:szCs w:val="20"/>
        </w:rPr>
        <w:t>_</w:t>
      </w:r>
    </w:p>
    <w:p w:rsidR="00257F5D" w:rsidRPr="00A51814" w:rsidRDefault="00257F5D" w:rsidP="004C3BED">
      <w:pPr>
        <w:widowControl w:val="0"/>
        <w:tabs>
          <w:tab w:val="left" w:pos="2088"/>
        </w:tabs>
        <w:spacing w:after="20" w:line="360" w:lineRule="auto"/>
        <w:rPr>
          <w:rFonts w:ascii="Calibri" w:hAnsi="Calibri"/>
          <w:sz w:val="16"/>
          <w:szCs w:val="16"/>
        </w:rPr>
      </w:pPr>
      <w:r w:rsidRPr="00A51814">
        <w:rPr>
          <w:rFonts w:ascii="Calibri" w:hAnsi="Calibri"/>
          <w:b/>
          <w:sz w:val="20"/>
          <w:szCs w:val="20"/>
        </w:rPr>
        <w:t>City, Prov, PCode:</w:t>
      </w:r>
      <w:r w:rsidRPr="00A51814">
        <w:rPr>
          <w:rFonts w:ascii="Calibri" w:hAnsi="Calibri"/>
          <w:b/>
          <w:sz w:val="20"/>
          <w:szCs w:val="20"/>
        </w:rPr>
        <w:tab/>
        <w:t>_____________________________________________</w:t>
      </w:r>
      <w:r w:rsidR="006C0EE3" w:rsidRPr="00A51814">
        <w:rPr>
          <w:rFonts w:ascii="Calibri" w:hAnsi="Calibri"/>
          <w:b/>
          <w:sz w:val="20"/>
          <w:szCs w:val="20"/>
        </w:rPr>
        <w:t>________</w:t>
      </w:r>
      <w:r w:rsidRPr="00A51814">
        <w:rPr>
          <w:rFonts w:ascii="Calibri" w:hAnsi="Calibri"/>
          <w:b/>
          <w:sz w:val="20"/>
          <w:szCs w:val="20"/>
        </w:rPr>
        <w:t>______</w:t>
      </w:r>
    </w:p>
    <w:p w:rsidR="00257F5D" w:rsidRPr="00A51814" w:rsidRDefault="00257F5D" w:rsidP="004C3BED">
      <w:pPr>
        <w:widowControl w:val="0"/>
        <w:tabs>
          <w:tab w:val="left" w:pos="2088"/>
        </w:tabs>
        <w:spacing w:after="20" w:line="360" w:lineRule="auto"/>
        <w:rPr>
          <w:rFonts w:ascii="Calibri" w:hAnsi="Calibri"/>
          <w:sz w:val="16"/>
          <w:szCs w:val="16"/>
        </w:rPr>
      </w:pPr>
      <w:r w:rsidRPr="00A51814">
        <w:rPr>
          <w:rFonts w:ascii="Calibri" w:hAnsi="Calibri"/>
          <w:b/>
          <w:sz w:val="20"/>
          <w:szCs w:val="20"/>
        </w:rPr>
        <w:t>Telephone:</w:t>
      </w:r>
      <w:r w:rsidRPr="00A51814">
        <w:rPr>
          <w:rFonts w:ascii="Calibri" w:hAnsi="Calibri"/>
          <w:b/>
          <w:sz w:val="20"/>
          <w:szCs w:val="20"/>
        </w:rPr>
        <w:tab/>
        <w:t>__________</w:t>
      </w:r>
      <w:r w:rsidR="006C0EE3" w:rsidRPr="00A51814">
        <w:rPr>
          <w:rFonts w:ascii="Calibri" w:hAnsi="Calibri"/>
          <w:b/>
          <w:sz w:val="20"/>
          <w:szCs w:val="20"/>
        </w:rPr>
        <w:t>________</w:t>
      </w:r>
      <w:r w:rsidRPr="00A51814">
        <w:rPr>
          <w:rFonts w:ascii="Calibri" w:hAnsi="Calibri"/>
          <w:b/>
          <w:sz w:val="20"/>
          <w:szCs w:val="20"/>
        </w:rPr>
        <w:t>__________   Fax:  _________________________</w:t>
      </w:r>
    </w:p>
    <w:p w:rsidR="00257F5D" w:rsidRPr="00A51814" w:rsidRDefault="00257F5D" w:rsidP="004C3BED">
      <w:pPr>
        <w:widowControl w:val="0"/>
        <w:tabs>
          <w:tab w:val="left" w:pos="2088"/>
        </w:tabs>
        <w:spacing w:after="20" w:line="360" w:lineRule="auto"/>
        <w:rPr>
          <w:rFonts w:ascii="Calibri" w:hAnsi="Calibri"/>
          <w:sz w:val="16"/>
          <w:szCs w:val="16"/>
        </w:rPr>
      </w:pPr>
      <w:r w:rsidRPr="00A51814">
        <w:rPr>
          <w:rFonts w:ascii="Calibri" w:hAnsi="Calibri"/>
          <w:b/>
          <w:sz w:val="20"/>
          <w:szCs w:val="20"/>
        </w:rPr>
        <w:t>Email:</w:t>
      </w:r>
      <w:r w:rsidRPr="00A51814">
        <w:rPr>
          <w:rFonts w:ascii="Calibri" w:hAnsi="Calibri"/>
          <w:b/>
          <w:sz w:val="20"/>
          <w:szCs w:val="20"/>
        </w:rPr>
        <w:tab/>
        <w:t>_____________</w:t>
      </w:r>
      <w:r w:rsidR="006C0EE3" w:rsidRPr="00A51814">
        <w:rPr>
          <w:rFonts w:ascii="Calibri" w:hAnsi="Calibri"/>
          <w:b/>
          <w:sz w:val="20"/>
          <w:szCs w:val="20"/>
        </w:rPr>
        <w:t>_________</w:t>
      </w:r>
      <w:r w:rsidRPr="00A51814">
        <w:rPr>
          <w:rFonts w:ascii="Calibri" w:hAnsi="Calibri"/>
          <w:b/>
          <w:sz w:val="20"/>
          <w:szCs w:val="20"/>
        </w:rPr>
        <w:t>_____________________________________</w:t>
      </w:r>
      <w:r w:rsidRPr="00A51814">
        <w:rPr>
          <w:rFonts w:ascii="Calibri" w:hAnsi="Calibri"/>
          <w:b/>
          <w:sz w:val="20"/>
          <w:szCs w:val="20"/>
        </w:rPr>
        <w:tab/>
      </w:r>
    </w:p>
    <w:p w:rsidR="00AB5DFF" w:rsidRDefault="0033401D" w:rsidP="00AB5DFF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9.7pt;margin-top:136.05pt;width:172.9pt;height:436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" filled="f" stroked="f" strokeweight="0" insetpen="t">
            <o:lock v:ext="edit" shapetype="t"/>
            <v:textbox inset="2.85pt,2.85pt,2.85pt,2.85pt">
              <w:txbxContent>
                <w:p w:rsidR="00AB5DFF" w:rsidRPr="00ED24ED" w:rsidRDefault="00AB5DFF" w:rsidP="00AB5DF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197A22">
        <w:rPr>
          <w:b/>
          <w:sz w:val="22"/>
          <w:szCs w:val="22"/>
        </w:rPr>
        <w:t>Lisa Langille</w:t>
      </w:r>
      <w:r w:rsidR="00AB5DFF">
        <w:rPr>
          <w:b/>
          <w:sz w:val="22"/>
          <w:szCs w:val="22"/>
        </w:rPr>
        <w:t>,</w:t>
      </w:r>
      <w:r w:rsidR="00AB5DFF" w:rsidRPr="004C3BED">
        <w:rPr>
          <w:b/>
          <w:sz w:val="22"/>
          <w:szCs w:val="22"/>
        </w:rPr>
        <w:t xml:space="preserve"> </w:t>
      </w:r>
      <w:r w:rsidR="00AB5DFF">
        <w:rPr>
          <w:b/>
          <w:sz w:val="22"/>
          <w:szCs w:val="22"/>
        </w:rPr>
        <w:t>Veterans’ Services</w:t>
      </w:r>
    </w:p>
    <w:p w:rsidR="00AB5DFF" w:rsidRPr="00A51814" w:rsidRDefault="00AB5DFF" w:rsidP="00511B74">
      <w:pPr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Suite 2631, 2</w:t>
      </w:r>
      <w:r w:rsidRPr="00141A9A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 CHVMB, 5955 Veterans” Memorial Lane, Halifax, N.S. B3H 2E1     </w:t>
      </w:r>
      <w:r w:rsidRPr="004C3BED">
        <w:rPr>
          <w:b/>
          <w:sz w:val="22"/>
          <w:szCs w:val="22"/>
        </w:rPr>
        <w:t xml:space="preserve">Phone (902) </w:t>
      </w:r>
      <w:r w:rsidR="0033401D">
        <w:rPr>
          <w:b/>
          <w:sz w:val="22"/>
          <w:szCs w:val="22"/>
        </w:rPr>
        <w:t>473-2900</w:t>
      </w:r>
      <w:bookmarkStart w:id="0" w:name="_GoBack"/>
      <w:bookmarkEnd w:id="0"/>
    </w:p>
    <w:sectPr w:rsidR="00AB5DFF" w:rsidRPr="00A51814" w:rsidSect="00705506">
      <w:pgSz w:w="12242" w:h="15842" w:code="1"/>
      <w:pgMar w:top="720" w:right="720" w:bottom="720" w:left="720" w:header="709" w:footer="709" w:gutter="0"/>
      <w:pgBorders w:offsetFrom="page">
        <w:top w:val="double" w:sz="4" w:space="24" w:color="1F497D"/>
        <w:left w:val="double" w:sz="4" w:space="24" w:color="1F497D"/>
        <w:bottom w:val="double" w:sz="4" w:space="24" w:color="1F497D"/>
        <w:right w:val="double" w:sz="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2E" w:rsidRDefault="00881B2E">
      <w:r>
        <w:separator/>
      </w:r>
    </w:p>
  </w:endnote>
  <w:endnote w:type="continuationSeparator" w:id="0">
    <w:p w:rsidR="00881B2E" w:rsidRDefault="0088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no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2E" w:rsidRDefault="00881B2E">
      <w:r>
        <w:separator/>
      </w:r>
    </w:p>
  </w:footnote>
  <w:footnote w:type="continuationSeparator" w:id="0">
    <w:p w:rsidR="00881B2E" w:rsidRDefault="0088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174.75pt;visibility:visible" o:bullet="t">
        <v:imagedata r:id="rId1" o:title="" croptop="7319f" cropbottom="53892f" cropleft="8155f" cropright="52852f"/>
      </v:shape>
    </w:pict>
  </w:numPicBullet>
  <w:abstractNum w:abstractNumId="0" w15:restartNumberingAfterBreak="0">
    <w:nsid w:val="00E216C1"/>
    <w:multiLevelType w:val="hybridMultilevel"/>
    <w:tmpl w:val="BA1EAF2E"/>
    <w:lvl w:ilvl="0" w:tplc="A9EC53DC">
      <w:start w:val="1"/>
      <w:numFmt w:val="bullet"/>
      <w:lvlText w:val=""/>
      <w:lvlPicBulletId w:val="0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DF03CDD"/>
    <w:multiLevelType w:val="hybridMultilevel"/>
    <w:tmpl w:val="4D2E56DC"/>
    <w:lvl w:ilvl="0" w:tplc="10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887595"/>
    <w:multiLevelType w:val="hybridMultilevel"/>
    <w:tmpl w:val="37B8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47F74"/>
    <w:multiLevelType w:val="hybridMultilevel"/>
    <w:tmpl w:val="CE202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B74"/>
    <w:rsid w:val="000051DC"/>
    <w:rsid w:val="00017A0D"/>
    <w:rsid w:val="00051064"/>
    <w:rsid w:val="00081483"/>
    <w:rsid w:val="00083E6A"/>
    <w:rsid w:val="00086507"/>
    <w:rsid w:val="000A0ECE"/>
    <w:rsid w:val="000D3B31"/>
    <w:rsid w:val="000E20C3"/>
    <w:rsid w:val="000E3E85"/>
    <w:rsid w:val="000F7FCF"/>
    <w:rsid w:val="001164E2"/>
    <w:rsid w:val="00121CB3"/>
    <w:rsid w:val="00125766"/>
    <w:rsid w:val="00141958"/>
    <w:rsid w:val="00190DF3"/>
    <w:rsid w:val="00197A22"/>
    <w:rsid w:val="001A4ECB"/>
    <w:rsid w:val="001D4B75"/>
    <w:rsid w:val="001E2726"/>
    <w:rsid w:val="001E3958"/>
    <w:rsid w:val="001E4C93"/>
    <w:rsid w:val="001F0F64"/>
    <w:rsid w:val="00205A04"/>
    <w:rsid w:val="00211E12"/>
    <w:rsid w:val="002248AE"/>
    <w:rsid w:val="00231924"/>
    <w:rsid w:val="0023529F"/>
    <w:rsid w:val="00244097"/>
    <w:rsid w:val="00256206"/>
    <w:rsid w:val="00257F5D"/>
    <w:rsid w:val="002A6D7B"/>
    <w:rsid w:val="002C2EF1"/>
    <w:rsid w:val="002D52B0"/>
    <w:rsid w:val="00321BC0"/>
    <w:rsid w:val="00325E78"/>
    <w:rsid w:val="00325F02"/>
    <w:rsid w:val="00330100"/>
    <w:rsid w:val="0033401D"/>
    <w:rsid w:val="00344A86"/>
    <w:rsid w:val="00396282"/>
    <w:rsid w:val="003A4FB3"/>
    <w:rsid w:val="003A7F7A"/>
    <w:rsid w:val="003B06D3"/>
    <w:rsid w:val="003C2C64"/>
    <w:rsid w:val="003E084D"/>
    <w:rsid w:val="003E29B0"/>
    <w:rsid w:val="00400CD0"/>
    <w:rsid w:val="004611EB"/>
    <w:rsid w:val="00462FED"/>
    <w:rsid w:val="004B2432"/>
    <w:rsid w:val="004C1393"/>
    <w:rsid w:val="004C3BED"/>
    <w:rsid w:val="004E5FAF"/>
    <w:rsid w:val="00507723"/>
    <w:rsid w:val="00511B74"/>
    <w:rsid w:val="00514DE4"/>
    <w:rsid w:val="00555685"/>
    <w:rsid w:val="00560DFB"/>
    <w:rsid w:val="00573EF7"/>
    <w:rsid w:val="005B7142"/>
    <w:rsid w:val="0060055F"/>
    <w:rsid w:val="00604C0A"/>
    <w:rsid w:val="006417D0"/>
    <w:rsid w:val="006564A8"/>
    <w:rsid w:val="0068522B"/>
    <w:rsid w:val="00686606"/>
    <w:rsid w:val="006943F9"/>
    <w:rsid w:val="006C0EE3"/>
    <w:rsid w:val="006C1A28"/>
    <w:rsid w:val="006D1BF9"/>
    <w:rsid w:val="006E4CC9"/>
    <w:rsid w:val="00705506"/>
    <w:rsid w:val="00717319"/>
    <w:rsid w:val="007270E1"/>
    <w:rsid w:val="007400DC"/>
    <w:rsid w:val="00762D69"/>
    <w:rsid w:val="00781F01"/>
    <w:rsid w:val="007A2623"/>
    <w:rsid w:val="007A5666"/>
    <w:rsid w:val="007B0DED"/>
    <w:rsid w:val="007D3428"/>
    <w:rsid w:val="007F5190"/>
    <w:rsid w:val="008101F9"/>
    <w:rsid w:val="008207FE"/>
    <w:rsid w:val="0082321D"/>
    <w:rsid w:val="00824EF0"/>
    <w:rsid w:val="0086095C"/>
    <w:rsid w:val="00872A05"/>
    <w:rsid w:val="00881B2E"/>
    <w:rsid w:val="00891A34"/>
    <w:rsid w:val="008A14A6"/>
    <w:rsid w:val="008A4871"/>
    <w:rsid w:val="008A67C4"/>
    <w:rsid w:val="008B07B1"/>
    <w:rsid w:val="008B4547"/>
    <w:rsid w:val="008B729E"/>
    <w:rsid w:val="0090353C"/>
    <w:rsid w:val="0090487B"/>
    <w:rsid w:val="00946A7E"/>
    <w:rsid w:val="00960C81"/>
    <w:rsid w:val="00967BEB"/>
    <w:rsid w:val="009702F2"/>
    <w:rsid w:val="0098290C"/>
    <w:rsid w:val="00985DB4"/>
    <w:rsid w:val="009A48F0"/>
    <w:rsid w:val="009B1A18"/>
    <w:rsid w:val="009B72D8"/>
    <w:rsid w:val="009F277F"/>
    <w:rsid w:val="009F7C53"/>
    <w:rsid w:val="00A220A4"/>
    <w:rsid w:val="00A30DC8"/>
    <w:rsid w:val="00A51814"/>
    <w:rsid w:val="00A73E87"/>
    <w:rsid w:val="00A976FB"/>
    <w:rsid w:val="00AB1B1B"/>
    <w:rsid w:val="00AB5DFF"/>
    <w:rsid w:val="00AC0D2F"/>
    <w:rsid w:val="00AC47A8"/>
    <w:rsid w:val="00AF40AD"/>
    <w:rsid w:val="00B013B1"/>
    <w:rsid w:val="00B30239"/>
    <w:rsid w:val="00B47D83"/>
    <w:rsid w:val="00B512C4"/>
    <w:rsid w:val="00B91B37"/>
    <w:rsid w:val="00BA635F"/>
    <w:rsid w:val="00BE326A"/>
    <w:rsid w:val="00BE784E"/>
    <w:rsid w:val="00BF0A78"/>
    <w:rsid w:val="00C05344"/>
    <w:rsid w:val="00C14223"/>
    <w:rsid w:val="00C20A21"/>
    <w:rsid w:val="00C46C5F"/>
    <w:rsid w:val="00C47636"/>
    <w:rsid w:val="00C57F6B"/>
    <w:rsid w:val="00C65950"/>
    <w:rsid w:val="00C87C6D"/>
    <w:rsid w:val="00C94F87"/>
    <w:rsid w:val="00CB6CC6"/>
    <w:rsid w:val="00CC1843"/>
    <w:rsid w:val="00CE65B2"/>
    <w:rsid w:val="00CF680E"/>
    <w:rsid w:val="00D01816"/>
    <w:rsid w:val="00D01C9C"/>
    <w:rsid w:val="00D13D91"/>
    <w:rsid w:val="00D23141"/>
    <w:rsid w:val="00D44B29"/>
    <w:rsid w:val="00D5056A"/>
    <w:rsid w:val="00D57A36"/>
    <w:rsid w:val="00D86638"/>
    <w:rsid w:val="00DB6A75"/>
    <w:rsid w:val="00DC5233"/>
    <w:rsid w:val="00DE4500"/>
    <w:rsid w:val="00E12D66"/>
    <w:rsid w:val="00E54F15"/>
    <w:rsid w:val="00E81833"/>
    <w:rsid w:val="00EB0D67"/>
    <w:rsid w:val="00ED24ED"/>
    <w:rsid w:val="00EE063F"/>
    <w:rsid w:val="00F027A7"/>
    <w:rsid w:val="00F03C09"/>
    <w:rsid w:val="00F05A46"/>
    <w:rsid w:val="00F07F4F"/>
    <w:rsid w:val="00F1789B"/>
    <w:rsid w:val="00F27E32"/>
    <w:rsid w:val="00F35B60"/>
    <w:rsid w:val="00F60317"/>
    <w:rsid w:val="00F87925"/>
    <w:rsid w:val="00F9179A"/>
    <w:rsid w:val="00FA128B"/>
    <w:rsid w:val="00FC0F02"/>
    <w:rsid w:val="00FE36F5"/>
    <w:rsid w:val="00FE55D1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5E84B98-53FA-46CC-BA92-C561B9D1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AD"/>
    <w:rPr>
      <w:sz w:val="24"/>
      <w:szCs w:val="24"/>
      <w:lang w:val="en-CA" w:eastAsia="en-CA"/>
    </w:rPr>
  </w:style>
  <w:style w:type="paragraph" w:styleId="Heading4">
    <w:name w:val="heading 4"/>
    <w:qFormat/>
    <w:rsid w:val="00511B74"/>
    <w:pPr>
      <w:outlineLvl w:val="3"/>
    </w:pPr>
    <w:rPr>
      <w:rFonts w:ascii="Gill Sans MT" w:hAnsi="Gill Sans MT"/>
      <w:color w:val="000000"/>
      <w:kern w:val="28"/>
      <w:sz w:val="18"/>
      <w:szCs w:val="18"/>
      <w:lang w:val="en-CA" w:eastAsia="en-C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3C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7D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7D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4DE4"/>
    <w:rPr>
      <w:color w:val="0000FF"/>
      <w:u w:val="single"/>
    </w:rPr>
  </w:style>
  <w:style w:type="paragraph" w:styleId="BalloonText">
    <w:name w:val="Balloon Text"/>
    <w:basedOn w:val="Normal"/>
    <w:semiHidden/>
    <w:rsid w:val="00190D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35B60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en-US" w:eastAsia="en-US"/>
    </w:rPr>
  </w:style>
  <w:style w:type="paragraph" w:styleId="ListParagraph">
    <w:name w:val="List Paragraph"/>
    <w:basedOn w:val="Normal"/>
    <w:uiPriority w:val="34"/>
    <w:qFormat/>
    <w:rsid w:val="00F05A46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semiHidden/>
    <w:rsid w:val="00F03C0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NSAHO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King, Wendy</cp:lastModifiedBy>
  <cp:revision>3</cp:revision>
  <cp:lastPrinted>2018-05-04T13:35:00Z</cp:lastPrinted>
  <dcterms:created xsi:type="dcterms:W3CDTF">2018-03-01T18:40:00Z</dcterms:created>
  <dcterms:modified xsi:type="dcterms:W3CDTF">2018-05-04T13:39:00Z</dcterms:modified>
</cp:coreProperties>
</file>